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C5" w:rsidRPr="0027211F" w:rsidRDefault="006803C5" w:rsidP="0027211F">
      <w:pPr>
        <w:pStyle w:val="a3"/>
        <w:ind w:firstLine="709"/>
        <w:jc w:val="center"/>
        <w:rPr>
          <w:rFonts w:ascii="Verdana" w:hAnsi="Verdana"/>
          <w:color w:val="000000"/>
          <w:sz w:val="28"/>
          <w:szCs w:val="28"/>
        </w:rPr>
      </w:pPr>
      <w:r w:rsidRPr="0027211F">
        <w:rPr>
          <w:b/>
          <w:bCs/>
          <w:color w:val="000000"/>
          <w:sz w:val="28"/>
          <w:szCs w:val="28"/>
        </w:rPr>
        <w:t>Дыхательная гимнастика укрепит иммунитет малыша</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 xml:space="preserve">Чтобы не болеть, надо научиться </w:t>
      </w:r>
      <w:proofErr w:type="gramStart"/>
      <w:r w:rsidRPr="0027211F">
        <w:rPr>
          <w:color w:val="000000"/>
          <w:sz w:val="28"/>
          <w:szCs w:val="28"/>
        </w:rPr>
        <w:t>правильно</w:t>
      </w:r>
      <w:proofErr w:type="gramEnd"/>
      <w:r w:rsidRPr="0027211F">
        <w:rPr>
          <w:color w:val="000000"/>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1. </w:t>
      </w:r>
      <w:r w:rsidRPr="0027211F">
        <w:rPr>
          <w:b/>
          <w:bCs/>
          <w:color w:val="000000"/>
          <w:sz w:val="28"/>
          <w:szCs w:val="28"/>
        </w:rPr>
        <w:t>Большой и маленький.</w:t>
      </w:r>
      <w:r w:rsidRPr="0027211F">
        <w:rPr>
          <w:color w:val="000000"/>
          <w:sz w:val="28"/>
          <w:szCs w:val="28"/>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2. </w:t>
      </w:r>
      <w:r w:rsidRPr="0027211F">
        <w:rPr>
          <w:b/>
          <w:bCs/>
          <w:color w:val="000000"/>
          <w:sz w:val="28"/>
          <w:szCs w:val="28"/>
        </w:rPr>
        <w:t>Паровоз.</w:t>
      </w:r>
      <w:r w:rsidRPr="0027211F">
        <w:rPr>
          <w:color w:val="000000"/>
          <w:sz w:val="28"/>
          <w:szCs w:val="28"/>
        </w:rPr>
        <w:t> Ходите по комнате, имитируя согнутыми руками движения колес паровоза, произнося при этом «</w:t>
      </w:r>
      <w:proofErr w:type="spellStart"/>
      <w:r w:rsidRPr="0027211F">
        <w:rPr>
          <w:color w:val="000000"/>
          <w:sz w:val="28"/>
          <w:szCs w:val="28"/>
        </w:rPr>
        <w:t>чух-чух</w:t>
      </w:r>
      <w:proofErr w:type="spellEnd"/>
      <w:r w:rsidRPr="0027211F">
        <w:rPr>
          <w:color w:val="000000"/>
          <w:sz w:val="28"/>
          <w:szCs w:val="28"/>
        </w:rPr>
        <w:t>» и изменяя скорость движения, громкость и частоту произношения. Повторите с ребенком пять-шесть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3. </w:t>
      </w:r>
      <w:r w:rsidRPr="0027211F">
        <w:rPr>
          <w:b/>
          <w:bCs/>
          <w:color w:val="000000"/>
          <w:sz w:val="28"/>
          <w:szCs w:val="28"/>
        </w:rPr>
        <w:t>Летят гуси.</w:t>
      </w:r>
      <w:r w:rsidRPr="0027211F">
        <w:rPr>
          <w:color w:val="000000"/>
          <w:sz w:val="28"/>
          <w:szCs w:val="28"/>
        </w:rPr>
        <w:t> Медленно и плавно ходите по комнате, взмахивая руками, словно крыльями. Руки на вдохе поднимать, на выдохе опускать, произнося «г-у-у2. Повторите с ребенком восемь-десять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4. </w:t>
      </w:r>
      <w:r w:rsidRPr="0027211F">
        <w:rPr>
          <w:b/>
          <w:bCs/>
          <w:color w:val="000000"/>
          <w:sz w:val="28"/>
          <w:szCs w:val="28"/>
        </w:rPr>
        <w:t>Аист.</w:t>
      </w:r>
      <w:r w:rsidRPr="0027211F">
        <w:rPr>
          <w:color w:val="000000"/>
          <w:sz w:val="28"/>
          <w:szCs w:val="28"/>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5. </w:t>
      </w:r>
      <w:r w:rsidRPr="0027211F">
        <w:rPr>
          <w:b/>
          <w:bCs/>
          <w:color w:val="000000"/>
          <w:sz w:val="28"/>
          <w:szCs w:val="28"/>
        </w:rPr>
        <w:t>Дровосек</w:t>
      </w:r>
      <w:r w:rsidRPr="0027211F">
        <w:rPr>
          <w:color w:val="000000"/>
          <w:sz w:val="28"/>
          <w:szCs w:val="28"/>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6. </w:t>
      </w:r>
      <w:r w:rsidRPr="0027211F">
        <w:rPr>
          <w:b/>
          <w:bCs/>
          <w:color w:val="000000"/>
          <w:sz w:val="28"/>
          <w:szCs w:val="28"/>
        </w:rPr>
        <w:t>Мельница</w:t>
      </w:r>
      <w:r w:rsidRPr="0027211F">
        <w:rPr>
          <w:color w:val="000000"/>
          <w:sz w:val="28"/>
          <w:szCs w:val="28"/>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7. </w:t>
      </w:r>
      <w:r w:rsidRPr="0027211F">
        <w:rPr>
          <w:b/>
          <w:bCs/>
          <w:color w:val="000000"/>
          <w:sz w:val="28"/>
          <w:szCs w:val="28"/>
        </w:rPr>
        <w:t>Конькобежец</w:t>
      </w:r>
      <w:r w:rsidRPr="0027211F">
        <w:rPr>
          <w:color w:val="000000"/>
          <w:sz w:val="28"/>
          <w:szCs w:val="28"/>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8. </w:t>
      </w:r>
      <w:r w:rsidRPr="0027211F">
        <w:rPr>
          <w:b/>
          <w:bCs/>
          <w:color w:val="000000"/>
          <w:sz w:val="28"/>
          <w:szCs w:val="28"/>
        </w:rPr>
        <w:t>Сердитый ежик.</w:t>
      </w:r>
      <w:r w:rsidRPr="0027211F">
        <w:rPr>
          <w:color w:val="000000"/>
          <w:sz w:val="28"/>
          <w:szCs w:val="28"/>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w:t>
      </w:r>
      <w:r w:rsidRPr="0027211F">
        <w:rPr>
          <w:color w:val="000000"/>
          <w:sz w:val="28"/>
          <w:szCs w:val="28"/>
        </w:rPr>
        <w:lastRenderedPageBreak/>
        <w:t xml:space="preserve">произнеся на выдохе «п-ф-ф» - звук, издаваемый сердитым ежиком, затем «ф-р-р» - а это уже довольный ежик. </w:t>
      </w:r>
      <w:proofErr w:type="gramStart"/>
      <w:r w:rsidRPr="0027211F">
        <w:rPr>
          <w:color w:val="000000"/>
          <w:sz w:val="28"/>
          <w:szCs w:val="28"/>
        </w:rPr>
        <w:t>Повторите с ребенком три-пять</w:t>
      </w:r>
      <w:proofErr w:type="gramEnd"/>
      <w:r w:rsidRPr="0027211F">
        <w:rPr>
          <w:color w:val="000000"/>
          <w:sz w:val="28"/>
          <w:szCs w:val="28"/>
        </w:rPr>
        <w:t xml:space="preserve">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9. </w:t>
      </w:r>
      <w:r w:rsidRPr="0027211F">
        <w:rPr>
          <w:b/>
          <w:bCs/>
          <w:color w:val="000000"/>
          <w:sz w:val="28"/>
          <w:szCs w:val="28"/>
        </w:rPr>
        <w:t>Лягушонок</w:t>
      </w:r>
      <w:r w:rsidRPr="0027211F">
        <w:rPr>
          <w:color w:val="000000"/>
          <w:sz w:val="28"/>
          <w:szCs w:val="28"/>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10. </w:t>
      </w:r>
      <w:r w:rsidRPr="0027211F">
        <w:rPr>
          <w:b/>
          <w:bCs/>
          <w:color w:val="000000"/>
          <w:sz w:val="28"/>
          <w:szCs w:val="28"/>
        </w:rPr>
        <w:t>В лесу.</w:t>
      </w:r>
      <w:r w:rsidRPr="0027211F">
        <w:rPr>
          <w:color w:val="000000"/>
          <w:sz w:val="28"/>
          <w:szCs w:val="28"/>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ребёнком пять-шесть раз.</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11. </w:t>
      </w:r>
      <w:r w:rsidRPr="0027211F">
        <w:rPr>
          <w:b/>
          <w:bCs/>
          <w:color w:val="000000"/>
          <w:sz w:val="28"/>
          <w:szCs w:val="28"/>
        </w:rPr>
        <w:t>Веселая пчелка.</w:t>
      </w:r>
      <w:r w:rsidRPr="0027211F">
        <w:rPr>
          <w:color w:val="000000"/>
          <w:sz w:val="28"/>
          <w:szCs w:val="28"/>
        </w:rPr>
        <w:t> На выдохе произнесите «з-з-з». Представьте, что пчелка села на нос </w:t>
      </w:r>
      <w:r w:rsidRPr="0027211F">
        <w:rPr>
          <w:i/>
          <w:iCs/>
          <w:color w:val="000000"/>
          <w:sz w:val="28"/>
          <w:szCs w:val="28"/>
        </w:rPr>
        <w:t>(звук и взгляд направить к носу)</w:t>
      </w:r>
      <w:r w:rsidRPr="0027211F">
        <w:rPr>
          <w:color w:val="000000"/>
          <w:sz w:val="28"/>
          <w:szCs w:val="28"/>
        </w:rPr>
        <w:t>, на руку, на ногу. Таким образом, ребенок учится направлять внимание на определенный участок тела.</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12. </w:t>
      </w:r>
      <w:r w:rsidRPr="0027211F">
        <w:rPr>
          <w:b/>
          <w:bCs/>
          <w:color w:val="000000"/>
          <w:sz w:val="28"/>
          <w:szCs w:val="28"/>
        </w:rPr>
        <w:t>Великан и карлик.</w:t>
      </w:r>
      <w:r w:rsidRPr="0027211F">
        <w:rPr>
          <w:color w:val="000000"/>
          <w:sz w:val="28"/>
          <w:szCs w:val="28"/>
        </w:rPr>
        <w:t xml:space="preserve"> Сядьте на пол, </w:t>
      </w:r>
      <w:proofErr w:type="gramStart"/>
      <w:r w:rsidRPr="0027211F">
        <w:rPr>
          <w:color w:val="000000"/>
          <w:sz w:val="28"/>
          <w:szCs w:val="28"/>
        </w:rPr>
        <w:t>сложив ноги перед собой ступня к ступне</w:t>
      </w:r>
      <w:proofErr w:type="gramEnd"/>
      <w:r w:rsidRPr="0027211F">
        <w:rPr>
          <w:color w:val="000000"/>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6803C5" w:rsidRPr="0027211F" w:rsidRDefault="006803C5" w:rsidP="0027211F">
      <w:pPr>
        <w:pStyle w:val="a3"/>
        <w:ind w:firstLine="709"/>
        <w:jc w:val="both"/>
        <w:rPr>
          <w:rFonts w:ascii="Verdana" w:hAnsi="Verdana"/>
          <w:color w:val="000000"/>
          <w:sz w:val="28"/>
          <w:szCs w:val="28"/>
        </w:rPr>
      </w:pPr>
      <w:r w:rsidRPr="0027211F">
        <w:rPr>
          <w:color w:val="000000"/>
          <w:sz w:val="28"/>
          <w:szCs w:val="28"/>
        </w:rPr>
        <w:t xml:space="preserve">С помощью этих упражнений не только ваш ребёнок оздоровится, будет пребывать в хорошем </w:t>
      </w:r>
      <w:proofErr w:type="gramStart"/>
      <w:r w:rsidRPr="0027211F">
        <w:rPr>
          <w:color w:val="000000"/>
          <w:sz w:val="28"/>
          <w:szCs w:val="28"/>
        </w:rPr>
        <w:t>настроении</w:t>
      </w:r>
      <w:proofErr w:type="gramEnd"/>
      <w:r w:rsidRPr="0027211F">
        <w:rPr>
          <w:color w:val="000000"/>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7369E" w:rsidRDefault="00A7369E">
      <w:bookmarkStart w:id="0" w:name="_GoBack"/>
      <w:bookmarkEnd w:id="0"/>
    </w:p>
    <w:sectPr w:rsidR="00A7369E" w:rsidSect="00E30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21C"/>
    <w:rsid w:val="0027211F"/>
    <w:rsid w:val="006803C5"/>
    <w:rsid w:val="006F621C"/>
    <w:rsid w:val="00A7369E"/>
    <w:rsid w:val="00E3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803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15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Company>SPecialiST RePack</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Alexandra</cp:lastModifiedBy>
  <cp:revision>4</cp:revision>
  <dcterms:created xsi:type="dcterms:W3CDTF">2020-05-08T11:20:00Z</dcterms:created>
  <dcterms:modified xsi:type="dcterms:W3CDTF">2020-05-13T05:47:00Z</dcterms:modified>
</cp:coreProperties>
</file>